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92191" w:rsidRDefault="009B4C67" w:rsidP="009B4C67">
      <w:pPr>
        <w:tabs>
          <w:tab w:val="right" w:pos="9072"/>
        </w:tabs>
      </w:pPr>
      <w:r>
        <w:t xml:space="preserve">Autor: </w:t>
      </w:r>
      <w:sdt>
        <w:sdtPr>
          <w:rPr>
            <w:b/>
          </w:rPr>
          <w:alias w:val="Autor"/>
          <w:tag w:val=""/>
          <w:id w:val="455600033"/>
          <w:placeholder>
            <w:docPart w:val="E31F6E0E411E42CEB079B6F60275D1B5"/>
          </w:placeholder>
          <w:dataBinding w:prefixMappings="xmlns:ns0='http://purl.org/dc/elements/1.1/' xmlns:ns1='http://schemas.openxmlformats.org/package/2006/metadata/core-properties' " w:xpath="/ns1:coreProperties[1]/ns0:creator[1]" w:storeItemID="{6C3C8BC8-F283-45AE-878A-BAB7291924A1}"/>
          <w:text/>
        </w:sdtPr>
        <w:sdtEndPr/>
        <w:sdtContent>
          <w:r w:rsidRPr="009B4C67">
            <w:rPr>
              <w:b/>
            </w:rPr>
            <w:t>Krzysztof Dąbrowski</w:t>
          </w:r>
        </w:sdtContent>
      </w:sdt>
      <w:r w:rsidRPr="009B4C67">
        <w:rPr>
          <w:b/>
        </w:rPr>
        <w:t xml:space="preserve"> 293101</w:t>
      </w:r>
      <w:r>
        <w:rPr>
          <w:b/>
        </w:rPr>
        <w:tab/>
      </w:r>
      <w:r w:rsidRPr="009B4C67">
        <w:fldChar w:fldCharType="begin"/>
      </w:r>
      <w:r w:rsidRPr="009B4C67">
        <w:instrText xml:space="preserve"> DATE  \@ "d MMMM yyyy"  \* MERGEFORMAT </w:instrText>
      </w:r>
      <w:r w:rsidRPr="009B4C67">
        <w:fldChar w:fldCharType="separate"/>
      </w:r>
      <w:r w:rsidR="00C86395">
        <w:rPr>
          <w:noProof/>
        </w:rPr>
        <w:t>29 maja 2020</w:t>
      </w:r>
      <w:r w:rsidRPr="009B4C67">
        <w:fldChar w:fldCharType="end"/>
      </w:r>
    </w:p>
    <w:p w:rsidR="009B4C67" w:rsidRDefault="00DB5901" w:rsidP="009B4C67">
      <w:pPr>
        <w:pStyle w:val="Title"/>
      </w:pPr>
      <w:r>
        <w:t>POSI – Laboratoria C2</w:t>
      </w:r>
    </w:p>
    <w:p w:rsidR="00037979" w:rsidRDefault="00037979" w:rsidP="00037979">
      <w:pPr>
        <w:pStyle w:val="Subtitle"/>
      </w:pPr>
      <w:r>
        <w:fldChar w:fldCharType="begin"/>
      </w:r>
      <w:r>
        <w:instrText xml:space="preserve"> TITLE   \* MERGEFORMAT </w:instrText>
      </w:r>
      <w:r>
        <w:fldChar w:fldCharType="end"/>
      </w:r>
      <w:sdt>
        <w:sdtPr>
          <w:alias w:val="Tytuł"/>
          <w:tag w:val=""/>
          <w:id w:val="-1377241429"/>
          <w:placeholder>
            <w:docPart w:val="AB6E94D3B5454ECEA25D00D7B17305F3"/>
          </w:placeholder>
          <w:dataBinding w:prefixMappings="xmlns:ns0='http://purl.org/dc/elements/1.1/' xmlns:ns1='http://schemas.openxmlformats.org/package/2006/metadata/core-properties' " w:xpath="/ns1:coreProperties[1]/ns0:title[1]" w:storeItemID="{6C3C8BC8-F283-45AE-878A-BAB7291924A1}"/>
          <w:text/>
        </w:sdtPr>
        <w:sdtEndPr/>
        <w:sdtContent>
          <w:r w:rsidR="00DB5901">
            <w:t>Badanie metod skalowania</w:t>
          </w:r>
        </w:sdtContent>
      </w:sdt>
    </w:p>
    <w:p w:rsidR="00037979" w:rsidRDefault="00037979" w:rsidP="00037979">
      <w:pPr>
        <w:pStyle w:val="Heading1"/>
      </w:pPr>
      <w:r>
        <w:t>Opis zadania</w:t>
      </w:r>
    </w:p>
    <w:p w:rsidR="00DB5901" w:rsidRDefault="00DB5901" w:rsidP="00DB5901">
      <w:r>
        <w:t xml:space="preserve">Celem laboratorium jest zbadanie wpływy różnych metod skalowania liniowego na wartości funkcji ewaluacji w algorytmie genetycznym. W tym celu badane zostaną po dwa zestawy danych dla </w:t>
      </w:r>
      <w:proofErr w:type="spellStart"/>
      <w:r>
        <w:t>dówch</w:t>
      </w:r>
      <w:proofErr w:type="spellEnd"/>
      <w:r>
        <w:t xml:space="preserve"> różnych funkcji.</w:t>
      </w:r>
    </w:p>
    <w:p w:rsidR="00445BAB" w:rsidRPr="00445BAB" w:rsidRDefault="00445BAB" w:rsidP="00DB5901">
      <w:pPr>
        <w:rPr>
          <w:lang w:val="en-PL"/>
        </w:rPr>
      </w:pPr>
      <w:r>
        <w:t xml:space="preserve">Interaktywny zeszyt </w:t>
      </w:r>
      <w:proofErr w:type="spellStart"/>
      <w:r>
        <w:t>Jupyter</w:t>
      </w:r>
      <w:proofErr w:type="spellEnd"/>
      <w:r>
        <w:t xml:space="preserve"> Notebook z obliczeniami i analiz</w:t>
      </w:r>
      <w:r w:rsidR="008D1D9A">
        <w:t>ą</w:t>
      </w:r>
      <w:r>
        <w:t xml:space="preserve"> danych wykonanymi na potrzeby zadania jest dostępny pod adresem </w:t>
      </w:r>
      <w:hyperlink r:id="rId7" w:history="1">
        <w:r w:rsidR="00817682" w:rsidRPr="00817682">
          <w:rPr>
            <w:rStyle w:val="Hyperlink"/>
            <w:lang w:val="en-PL"/>
          </w:rPr>
          <w:t>https://github.com/SiwyKrzysiek/POSI-C2</w:t>
        </w:r>
      </w:hyperlink>
    </w:p>
    <w:p w:rsidR="00445BAB" w:rsidRDefault="00445BAB" w:rsidP="00445BAB">
      <w:pPr>
        <w:pStyle w:val="Heading1"/>
      </w:pPr>
      <w:r>
        <w:t xml:space="preserve">Badanie dla funkcji </w:t>
      </w:r>
      <w:r w:rsidRPr="00445BAB">
        <w:t xml:space="preserve">De </w:t>
      </w:r>
      <w:proofErr w:type="spellStart"/>
      <w:r w:rsidRPr="00445BAB">
        <w:t>Jonga</w:t>
      </w:r>
      <w:proofErr w:type="spellEnd"/>
    </w:p>
    <w:p w:rsidR="00FB5C82" w:rsidRDefault="00FB5C82" w:rsidP="00FB5C82">
      <w:r>
        <w:t xml:space="preserve">Funkcja De </w:t>
      </w:r>
      <w:proofErr w:type="spellStart"/>
      <w:r>
        <w:t>Jonga</w:t>
      </w:r>
      <w:proofErr w:type="spellEnd"/>
      <w:r>
        <w:t xml:space="preserve"> nazywana również paraboloidą </w:t>
      </w:r>
      <w:r w:rsidR="00E528F9">
        <w:t>jest zdefiniowana poniższym równaniem.</w:t>
      </w:r>
    </w:p>
    <w:p w:rsidR="00E528F9" w:rsidRPr="00E528F9" w:rsidRDefault="00E528F9" w:rsidP="00FB5C82">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 xml:space="preserve">,  </m:t>
              </m:r>
            </m:e>
          </m:nary>
          <m:r>
            <w:rPr>
              <w:rFonts w:ascii="Cambria Math" w:hAnsi="Cambria Math"/>
            </w:rPr>
            <m:t xml:space="preserve">         -5,12≤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≤5,12</m:t>
          </m:r>
        </m:oMath>
      </m:oMathPara>
    </w:p>
    <w:p w:rsidR="00E528F9" w:rsidRDefault="00E528F9" w:rsidP="00FB5C82">
      <w:bookmarkStart w:id="0" w:name="OLE_LINK30"/>
      <w:bookmarkStart w:id="1" w:name="OLE_LINK31"/>
      <w:r>
        <w:t xml:space="preserve">Przy pomocy dwóch zbiorów danych testowych została zbadana metoda skalowania liniowego oraz </w:t>
      </w:r>
      <w:r w:rsidRPr="00E528F9">
        <w:t>skalowani</w:t>
      </w:r>
      <w:r>
        <w:t>a</w:t>
      </w:r>
      <w:r w:rsidRPr="00E528F9">
        <w:t xml:space="preserve"> σ-odcinając</w:t>
      </w:r>
      <w:r>
        <w:t>ego.</w:t>
      </w:r>
    </w:p>
    <w:bookmarkEnd w:id="0"/>
    <w:bookmarkEnd w:id="1"/>
    <w:p w:rsidR="00E528F9" w:rsidRDefault="00E528F9" w:rsidP="00E528F9">
      <w:pPr>
        <w:pStyle w:val="Heading2"/>
      </w:pPr>
      <w:r>
        <w:t>Mały zbiór danych</w:t>
      </w:r>
    </w:p>
    <w:p w:rsidR="00E528F9" w:rsidRDefault="00E528F9" w:rsidP="00E528F9">
      <w:bookmarkStart w:id="2" w:name="OLE_LINK1"/>
      <w:bookmarkStart w:id="3" w:name="OLE_LINK2"/>
      <w:bookmarkStart w:id="4" w:name="OLE_LINK32"/>
      <w:r>
        <w:t>Pierwszy badany zbiór składał się z 20 elementów. Poniżej przedstawione są wyliczone dla niego wartości</w:t>
      </w:r>
      <w:r w:rsidR="0094227D">
        <w:t xml:space="preserve"> oraz analiza tych danych</w:t>
      </w:r>
      <w:r>
        <w:t>.</w:t>
      </w:r>
    </w:p>
    <w:bookmarkEnd w:id="2"/>
    <w:bookmarkEnd w:id="3"/>
    <w:bookmarkEnd w:id="4"/>
    <w:p w:rsidR="0094227D" w:rsidRDefault="0094227D" w:rsidP="0094227D">
      <w:pPr>
        <w:keepNext/>
        <w:jc w:val="center"/>
      </w:pPr>
      <w:r w:rsidRPr="0094227D">
        <w:rPr>
          <w:noProof/>
        </w:rPr>
        <w:drawing>
          <wp:inline distT="0" distB="0" distL="0" distR="0" wp14:anchorId="50F0E844" wp14:editId="3A268B06">
            <wp:extent cx="4095590" cy="3592219"/>
            <wp:effectExtent l="0" t="0" r="0" b="1905"/>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1711" cy="3606359"/>
                    </a:xfrm>
                    <a:prstGeom prst="rect">
                      <a:avLst/>
                    </a:prstGeom>
                  </pic:spPr>
                </pic:pic>
              </a:graphicData>
            </a:graphic>
          </wp:inline>
        </w:drawing>
      </w:r>
    </w:p>
    <w:p w:rsidR="0094227D" w:rsidRDefault="0094227D" w:rsidP="0094227D">
      <w:pPr>
        <w:pStyle w:val="Caption"/>
        <w:jc w:val="center"/>
      </w:pPr>
      <w:r>
        <w:t xml:space="preserve">Rysunek </w:t>
      </w:r>
      <w:r>
        <w:fldChar w:fldCharType="begin"/>
      </w:r>
      <w:r>
        <w:instrText xml:space="preserve"> SEQ Rysunek \* ARABIC </w:instrText>
      </w:r>
      <w:r>
        <w:fldChar w:fldCharType="separate"/>
      </w:r>
      <w:r w:rsidR="00F71372">
        <w:rPr>
          <w:noProof/>
        </w:rPr>
        <w:t>1</w:t>
      </w:r>
      <w:r>
        <w:fldChar w:fldCharType="end"/>
      </w:r>
      <w:r>
        <w:t xml:space="preserve"> - </w:t>
      </w:r>
      <w:bookmarkStart w:id="5" w:name="OLE_LINK33"/>
      <w:bookmarkStart w:id="6" w:name="OLE_LINK34"/>
      <w:r>
        <w:t>wartości małej grupy</w:t>
      </w:r>
      <w:r w:rsidR="002E7DA7">
        <w:t xml:space="preserve"> dla paraboloidy</w:t>
      </w:r>
    </w:p>
    <w:bookmarkEnd w:id="5"/>
    <w:bookmarkEnd w:id="6"/>
    <w:p w:rsidR="002E7DA7" w:rsidRDefault="002E7DA7" w:rsidP="002E7DA7">
      <w:pPr>
        <w:keepNext/>
        <w:jc w:val="center"/>
      </w:pPr>
      <w:r w:rsidRPr="002E7DA7">
        <w:rPr>
          <w:noProof/>
        </w:rPr>
        <w:lastRenderedPageBreak/>
        <w:drawing>
          <wp:inline distT="0" distB="0" distL="0" distR="0" wp14:anchorId="2B713636" wp14:editId="08190EFD">
            <wp:extent cx="3743244" cy="1967113"/>
            <wp:effectExtent l="0" t="0" r="381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7720" cy="1979975"/>
                    </a:xfrm>
                    <a:prstGeom prst="rect">
                      <a:avLst/>
                    </a:prstGeom>
                  </pic:spPr>
                </pic:pic>
              </a:graphicData>
            </a:graphic>
          </wp:inline>
        </w:drawing>
      </w:r>
    </w:p>
    <w:p w:rsidR="002E7DA7" w:rsidRPr="002E7DA7" w:rsidRDefault="002E7DA7" w:rsidP="002E7DA7">
      <w:pPr>
        <w:pStyle w:val="Caption"/>
        <w:jc w:val="center"/>
      </w:pPr>
      <w:r>
        <w:t xml:space="preserve">Rysunek </w:t>
      </w:r>
      <w:r>
        <w:fldChar w:fldCharType="begin"/>
      </w:r>
      <w:r>
        <w:instrText xml:space="preserve"> SEQ Rysunek \* ARABIC </w:instrText>
      </w:r>
      <w:r>
        <w:fldChar w:fldCharType="separate"/>
      </w:r>
      <w:r w:rsidR="00F71372">
        <w:rPr>
          <w:noProof/>
        </w:rPr>
        <w:t>2</w:t>
      </w:r>
      <w:r>
        <w:fldChar w:fldCharType="end"/>
      </w:r>
      <w:r>
        <w:t xml:space="preserve"> - Parametry statystyczne skalowania małej grupy dla paraboloidy</w:t>
      </w:r>
    </w:p>
    <w:p w:rsidR="002E7DA7" w:rsidRDefault="002E7DA7" w:rsidP="002E7DA7">
      <w:pPr>
        <w:keepNext/>
        <w:jc w:val="center"/>
      </w:pPr>
      <w:r>
        <w:rPr>
          <w:noProof/>
        </w:rPr>
        <w:drawing>
          <wp:inline distT="0" distB="0" distL="0" distR="0">
            <wp:extent cx="5759918" cy="3411204"/>
            <wp:effectExtent l="0" t="0" r="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vg"/>
                    <pic:cNvPicPr/>
                  </pic:nvPicPr>
                  <pic:blipFill rotWithShape="1">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t="5603" b="11485"/>
                    <a:stretch/>
                  </pic:blipFill>
                  <pic:spPr bwMode="auto">
                    <a:xfrm>
                      <a:off x="0" y="0"/>
                      <a:ext cx="5760720" cy="3411679"/>
                    </a:xfrm>
                    <a:prstGeom prst="rect">
                      <a:avLst/>
                    </a:prstGeom>
                    <a:ln>
                      <a:noFill/>
                    </a:ln>
                    <a:extLst>
                      <a:ext uri="{53640926-AAD7-44D8-BBD7-CCE9431645EC}">
                        <a14:shadowObscured xmlns:a14="http://schemas.microsoft.com/office/drawing/2010/main"/>
                      </a:ext>
                    </a:extLst>
                  </pic:spPr>
                </pic:pic>
              </a:graphicData>
            </a:graphic>
          </wp:inline>
        </w:drawing>
      </w:r>
    </w:p>
    <w:p w:rsidR="0094227D" w:rsidRDefault="002E7DA7" w:rsidP="002E7DA7">
      <w:pPr>
        <w:pStyle w:val="Caption"/>
        <w:jc w:val="center"/>
      </w:pPr>
      <w:r>
        <w:t xml:space="preserve">Rysunek </w:t>
      </w:r>
      <w:r>
        <w:fldChar w:fldCharType="begin"/>
      </w:r>
      <w:r>
        <w:instrText xml:space="preserve"> SEQ Rysunek \* ARABIC </w:instrText>
      </w:r>
      <w:r>
        <w:fldChar w:fldCharType="separate"/>
      </w:r>
      <w:r w:rsidR="00F71372">
        <w:rPr>
          <w:noProof/>
        </w:rPr>
        <w:t>3</w:t>
      </w:r>
      <w:r>
        <w:fldChar w:fldCharType="end"/>
      </w:r>
      <w:r>
        <w:t xml:space="preserve"> - </w:t>
      </w:r>
      <w:bookmarkStart w:id="7" w:name="OLE_LINK3"/>
      <w:bookmarkStart w:id="8" w:name="OLE_LINK4"/>
      <w:r>
        <w:t>Wykres skrzypcowy skalowania małej grupy dla paraboloidy</w:t>
      </w:r>
      <w:bookmarkEnd w:id="7"/>
      <w:bookmarkEnd w:id="8"/>
    </w:p>
    <w:p w:rsidR="00AC6894" w:rsidRDefault="00AC6894" w:rsidP="00AC6894">
      <w:pPr>
        <w:keepNext/>
      </w:pPr>
      <w:r>
        <w:rPr>
          <w:noProof/>
        </w:rPr>
        <w:lastRenderedPageBreak/>
        <w:drawing>
          <wp:inline distT="0" distB="0" distL="0" distR="0">
            <wp:extent cx="5760272" cy="3596128"/>
            <wp:effectExtent l="0" t="0" r="571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0.svg"/>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t="6535" b="6063"/>
                    <a:stretch/>
                  </pic:blipFill>
                  <pic:spPr bwMode="auto">
                    <a:xfrm>
                      <a:off x="0" y="0"/>
                      <a:ext cx="5760720" cy="3596408"/>
                    </a:xfrm>
                    <a:prstGeom prst="rect">
                      <a:avLst/>
                    </a:prstGeom>
                    <a:ln>
                      <a:noFill/>
                    </a:ln>
                    <a:extLst>
                      <a:ext uri="{53640926-AAD7-44D8-BBD7-CCE9431645EC}">
                        <a14:shadowObscured xmlns:a14="http://schemas.microsoft.com/office/drawing/2010/main"/>
                      </a:ext>
                    </a:extLst>
                  </pic:spPr>
                </pic:pic>
              </a:graphicData>
            </a:graphic>
          </wp:inline>
        </w:drawing>
      </w:r>
    </w:p>
    <w:p w:rsidR="00AC6894" w:rsidRDefault="00AC6894" w:rsidP="00AC6894">
      <w:pPr>
        <w:pStyle w:val="Caption"/>
        <w:jc w:val="center"/>
      </w:pPr>
      <w:r>
        <w:t xml:space="preserve">Rysunek </w:t>
      </w:r>
      <w:r>
        <w:fldChar w:fldCharType="begin"/>
      </w:r>
      <w:r>
        <w:instrText xml:space="preserve"> SEQ Rysunek \* ARABIC </w:instrText>
      </w:r>
      <w:r>
        <w:fldChar w:fldCharType="separate"/>
      </w:r>
      <w:r w:rsidR="00F71372">
        <w:rPr>
          <w:noProof/>
        </w:rPr>
        <w:t>4</w:t>
      </w:r>
      <w:r>
        <w:fldChar w:fldCharType="end"/>
      </w:r>
      <w:r>
        <w:t xml:space="preserve"> - </w:t>
      </w:r>
      <w:bookmarkStart w:id="9" w:name="OLE_LINK7"/>
      <w:bookmarkStart w:id="10" w:name="OLE_LINK8"/>
      <w:r>
        <w:t>histogram ewaluacji małej grupy dla paraboloidy</w:t>
      </w:r>
      <w:bookmarkEnd w:id="9"/>
      <w:bookmarkEnd w:id="10"/>
    </w:p>
    <w:p w:rsidR="00AC6894" w:rsidRDefault="00AC6894" w:rsidP="00AC6894">
      <w:pPr>
        <w:keepNext/>
      </w:pPr>
      <w:r>
        <w:rPr>
          <w:noProof/>
        </w:rPr>
        <w:drawing>
          <wp:inline distT="0" distB="0" distL="0" distR="0">
            <wp:extent cx="5760367" cy="3672968"/>
            <wp:effectExtent l="0" t="0" r="5715"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1.svg"/>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t="4856" b="5877"/>
                    <a:stretch/>
                  </pic:blipFill>
                  <pic:spPr bwMode="auto">
                    <a:xfrm>
                      <a:off x="0" y="0"/>
                      <a:ext cx="5760720" cy="3673193"/>
                    </a:xfrm>
                    <a:prstGeom prst="rect">
                      <a:avLst/>
                    </a:prstGeom>
                    <a:ln>
                      <a:noFill/>
                    </a:ln>
                    <a:extLst>
                      <a:ext uri="{53640926-AAD7-44D8-BBD7-CCE9431645EC}">
                        <a14:shadowObscured xmlns:a14="http://schemas.microsoft.com/office/drawing/2010/main"/>
                      </a:ext>
                    </a:extLst>
                  </pic:spPr>
                </pic:pic>
              </a:graphicData>
            </a:graphic>
          </wp:inline>
        </w:drawing>
      </w:r>
    </w:p>
    <w:p w:rsidR="00AC6894" w:rsidRDefault="00AC6894" w:rsidP="00AC6894">
      <w:pPr>
        <w:pStyle w:val="Caption"/>
        <w:jc w:val="center"/>
      </w:pPr>
      <w:r>
        <w:t xml:space="preserve">Rysunek </w:t>
      </w:r>
      <w:r>
        <w:fldChar w:fldCharType="begin"/>
      </w:r>
      <w:r>
        <w:instrText xml:space="preserve"> SEQ Rysunek \* ARABIC </w:instrText>
      </w:r>
      <w:r>
        <w:fldChar w:fldCharType="separate"/>
      </w:r>
      <w:r w:rsidR="00F71372">
        <w:rPr>
          <w:noProof/>
        </w:rPr>
        <w:t>5</w:t>
      </w:r>
      <w:r>
        <w:fldChar w:fldCharType="end"/>
      </w:r>
      <w:r>
        <w:t xml:space="preserve"> - </w:t>
      </w:r>
      <w:bookmarkStart w:id="11" w:name="OLE_LINK9"/>
      <w:bookmarkStart w:id="12" w:name="OLE_LINK10"/>
      <w:r>
        <w:t>histogram skalowania liniowego małej grupy dla paraboloidy</w:t>
      </w:r>
      <w:bookmarkEnd w:id="11"/>
      <w:bookmarkEnd w:id="12"/>
    </w:p>
    <w:p w:rsidR="00AC6894" w:rsidRDefault="00AC6894" w:rsidP="00AC6894">
      <w:pPr>
        <w:keepNext/>
      </w:pPr>
      <w:r>
        <w:rPr>
          <w:noProof/>
        </w:rPr>
        <w:lastRenderedPageBreak/>
        <w:drawing>
          <wp:inline distT="0" distB="0" distL="0" distR="0">
            <wp:extent cx="5759895" cy="3642232"/>
            <wp:effectExtent l="0" t="0" r="0" b="317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svg"/>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t="5789" b="5683"/>
                    <a:stretch/>
                  </pic:blipFill>
                  <pic:spPr bwMode="auto">
                    <a:xfrm>
                      <a:off x="0" y="0"/>
                      <a:ext cx="5760720" cy="3642754"/>
                    </a:xfrm>
                    <a:prstGeom prst="rect">
                      <a:avLst/>
                    </a:prstGeom>
                    <a:ln>
                      <a:noFill/>
                    </a:ln>
                    <a:extLst>
                      <a:ext uri="{53640926-AAD7-44D8-BBD7-CCE9431645EC}">
                        <a14:shadowObscured xmlns:a14="http://schemas.microsoft.com/office/drawing/2010/main"/>
                      </a:ext>
                    </a:extLst>
                  </pic:spPr>
                </pic:pic>
              </a:graphicData>
            </a:graphic>
          </wp:inline>
        </w:drawing>
      </w:r>
    </w:p>
    <w:p w:rsidR="00AC6894" w:rsidRPr="00AC6894" w:rsidRDefault="00AC6894" w:rsidP="00AC6894">
      <w:pPr>
        <w:pStyle w:val="Caption"/>
        <w:jc w:val="center"/>
      </w:pPr>
      <w:r>
        <w:t xml:space="preserve">Rysunek </w:t>
      </w:r>
      <w:r>
        <w:fldChar w:fldCharType="begin"/>
      </w:r>
      <w:r>
        <w:instrText xml:space="preserve"> SEQ Rysunek \* ARABIC </w:instrText>
      </w:r>
      <w:r>
        <w:fldChar w:fldCharType="separate"/>
      </w:r>
      <w:r w:rsidR="00F71372">
        <w:rPr>
          <w:noProof/>
        </w:rPr>
        <w:t>6</w:t>
      </w:r>
      <w:r>
        <w:fldChar w:fldCharType="end"/>
      </w:r>
      <w:r>
        <w:t xml:space="preserve"> - </w:t>
      </w:r>
      <w:bookmarkStart w:id="13" w:name="OLE_LINK5"/>
      <w:bookmarkStart w:id="14" w:name="OLE_LINK6"/>
      <w:r>
        <w:t xml:space="preserve">histogram skalowania </w:t>
      </w:r>
      <w:r w:rsidRPr="00AC6894">
        <w:t>σ-odcinające</w:t>
      </w:r>
      <w:r>
        <w:t>go małej grupy dla paraboloidy</w:t>
      </w:r>
      <w:bookmarkEnd w:id="13"/>
      <w:bookmarkEnd w:id="14"/>
    </w:p>
    <w:p w:rsidR="002E7DA7" w:rsidRDefault="00AC6894" w:rsidP="002E7DA7">
      <w:pPr>
        <w:pStyle w:val="Heading2"/>
      </w:pPr>
      <w:r>
        <w:t>Dużego</w:t>
      </w:r>
      <w:r w:rsidR="002E7DA7">
        <w:t xml:space="preserve"> zbiór danych</w:t>
      </w:r>
    </w:p>
    <w:p w:rsidR="002E7DA7" w:rsidRDefault="002E7DA7" w:rsidP="002E7DA7">
      <w:bookmarkStart w:id="15" w:name="OLE_LINK37"/>
      <w:bookmarkStart w:id="16" w:name="OLE_LINK38"/>
      <w:r>
        <w:t>Pierwszy badany zbiór składał się z 100 elementów. Poniżej przedstawione są wyliczone dla niego wartości oraz analiza tych danych.</w:t>
      </w:r>
    </w:p>
    <w:bookmarkEnd w:id="15"/>
    <w:bookmarkEnd w:id="16"/>
    <w:p w:rsidR="0039276B" w:rsidRDefault="0039276B" w:rsidP="00195302">
      <w:pPr>
        <w:keepNext/>
        <w:jc w:val="center"/>
      </w:pPr>
      <w:r w:rsidRPr="0039276B">
        <w:rPr>
          <w:noProof/>
        </w:rPr>
        <w:drawing>
          <wp:inline distT="0" distB="0" distL="0" distR="0" wp14:anchorId="135EDEDB" wp14:editId="2F9F11E0">
            <wp:extent cx="4994622" cy="2535299"/>
            <wp:effectExtent l="0" t="0" r="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7624" cy="2541899"/>
                    </a:xfrm>
                    <a:prstGeom prst="rect">
                      <a:avLst/>
                    </a:prstGeom>
                  </pic:spPr>
                </pic:pic>
              </a:graphicData>
            </a:graphic>
          </wp:inline>
        </w:drawing>
      </w:r>
    </w:p>
    <w:p w:rsidR="0039276B" w:rsidRDefault="0039276B" w:rsidP="0039276B">
      <w:pPr>
        <w:pStyle w:val="Caption"/>
        <w:jc w:val="center"/>
      </w:pPr>
      <w:r>
        <w:t xml:space="preserve">Rysunek </w:t>
      </w:r>
      <w:r>
        <w:fldChar w:fldCharType="begin"/>
      </w:r>
      <w:r>
        <w:instrText xml:space="preserve"> SEQ Rysunek \* ARABIC </w:instrText>
      </w:r>
      <w:r>
        <w:fldChar w:fldCharType="separate"/>
      </w:r>
      <w:r w:rsidR="00F71372">
        <w:rPr>
          <w:noProof/>
        </w:rPr>
        <w:t>7</w:t>
      </w:r>
      <w:r>
        <w:fldChar w:fldCharType="end"/>
      </w:r>
      <w:r>
        <w:t xml:space="preserve"> - Przykładowe wartości dużej grupy dla paraboloidy</w:t>
      </w:r>
    </w:p>
    <w:p w:rsidR="0039276B" w:rsidRDefault="0039276B" w:rsidP="0039276B">
      <w:pPr>
        <w:keepNext/>
        <w:jc w:val="center"/>
      </w:pPr>
      <w:r w:rsidRPr="0039276B">
        <w:rPr>
          <w:noProof/>
        </w:rPr>
        <w:lastRenderedPageBreak/>
        <w:drawing>
          <wp:inline distT="0" distB="0" distL="0" distR="0" wp14:anchorId="2F28A4B6" wp14:editId="4F89E4A0">
            <wp:extent cx="3932641" cy="1936376"/>
            <wp:effectExtent l="0" t="0" r="444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3555" cy="1990988"/>
                    </a:xfrm>
                    <a:prstGeom prst="rect">
                      <a:avLst/>
                    </a:prstGeom>
                  </pic:spPr>
                </pic:pic>
              </a:graphicData>
            </a:graphic>
          </wp:inline>
        </w:drawing>
      </w:r>
    </w:p>
    <w:p w:rsidR="0039276B" w:rsidRDefault="0039276B" w:rsidP="0039276B">
      <w:pPr>
        <w:pStyle w:val="Caption"/>
        <w:jc w:val="center"/>
      </w:pPr>
      <w:r>
        <w:t xml:space="preserve">Rysunek </w:t>
      </w:r>
      <w:r>
        <w:fldChar w:fldCharType="begin"/>
      </w:r>
      <w:r>
        <w:instrText xml:space="preserve"> SEQ Rysunek \* ARABIC </w:instrText>
      </w:r>
      <w:r>
        <w:fldChar w:fldCharType="separate"/>
      </w:r>
      <w:r w:rsidR="00F71372">
        <w:rPr>
          <w:noProof/>
        </w:rPr>
        <w:t>8</w:t>
      </w:r>
      <w:r>
        <w:fldChar w:fldCharType="end"/>
      </w:r>
      <w:r>
        <w:t xml:space="preserve"> - Parametry statystyczne skalowania dużej grupy dla paraboloidy</w:t>
      </w:r>
    </w:p>
    <w:p w:rsidR="00195302" w:rsidRDefault="005558C8" w:rsidP="00195302">
      <w:pPr>
        <w:keepNext/>
        <w:jc w:val="center"/>
      </w:pPr>
      <w:r>
        <w:rPr>
          <w:noProof/>
        </w:rPr>
        <w:drawing>
          <wp:inline distT="0" distB="0" distL="0" distR="0">
            <wp:extent cx="5759895" cy="341939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svg"/>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5789" b="11100"/>
                    <a:stretch/>
                  </pic:blipFill>
                  <pic:spPr bwMode="auto">
                    <a:xfrm>
                      <a:off x="0" y="0"/>
                      <a:ext cx="5760720" cy="3419885"/>
                    </a:xfrm>
                    <a:prstGeom prst="rect">
                      <a:avLst/>
                    </a:prstGeom>
                    <a:ln>
                      <a:noFill/>
                    </a:ln>
                    <a:extLst>
                      <a:ext uri="{53640926-AAD7-44D8-BBD7-CCE9431645EC}">
                        <a14:shadowObscured xmlns:a14="http://schemas.microsoft.com/office/drawing/2010/main"/>
                      </a:ext>
                    </a:extLst>
                  </pic:spPr>
                </pic:pic>
              </a:graphicData>
            </a:graphic>
          </wp:inline>
        </w:drawing>
      </w:r>
    </w:p>
    <w:p w:rsidR="00195302" w:rsidRDefault="00195302" w:rsidP="00195302">
      <w:pPr>
        <w:pStyle w:val="Caption"/>
        <w:jc w:val="center"/>
      </w:pPr>
      <w:r>
        <w:t xml:space="preserve">Rysunek </w:t>
      </w:r>
      <w:r>
        <w:fldChar w:fldCharType="begin"/>
      </w:r>
      <w:r>
        <w:instrText xml:space="preserve"> SEQ Rysunek \* ARABIC </w:instrText>
      </w:r>
      <w:r>
        <w:fldChar w:fldCharType="separate"/>
      </w:r>
      <w:r w:rsidR="00F71372">
        <w:rPr>
          <w:noProof/>
        </w:rPr>
        <w:t>9</w:t>
      </w:r>
      <w:r>
        <w:fldChar w:fldCharType="end"/>
      </w:r>
      <w:r>
        <w:t xml:space="preserve"> - </w:t>
      </w:r>
      <w:r w:rsidRPr="00A77366">
        <w:t xml:space="preserve">Wykres skrzypcowy skalowania małej </w:t>
      </w:r>
      <w:r>
        <w:t>dużej grupy</w:t>
      </w:r>
      <w:r w:rsidRPr="00A77366">
        <w:t xml:space="preserve"> dla paraboloidy</w:t>
      </w:r>
    </w:p>
    <w:p w:rsidR="00AC6894" w:rsidRDefault="00AC6894" w:rsidP="00AC6894">
      <w:pPr>
        <w:keepNext/>
      </w:pPr>
      <w:r>
        <w:rPr>
          <w:noProof/>
        </w:rPr>
        <w:lastRenderedPageBreak/>
        <w:drawing>
          <wp:inline distT="0" distB="0" distL="0" distR="0">
            <wp:extent cx="5760177" cy="3580760"/>
            <wp:effectExtent l="0" t="0" r="0" b="127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0.svg"/>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22"/>
                        </a:ext>
                      </a:extLst>
                    </a:blip>
                    <a:srcRect t="6349" b="6621"/>
                    <a:stretch/>
                  </pic:blipFill>
                  <pic:spPr bwMode="auto">
                    <a:xfrm>
                      <a:off x="0" y="0"/>
                      <a:ext cx="5760720" cy="3581097"/>
                    </a:xfrm>
                    <a:prstGeom prst="rect">
                      <a:avLst/>
                    </a:prstGeom>
                    <a:ln>
                      <a:noFill/>
                    </a:ln>
                    <a:extLst>
                      <a:ext uri="{53640926-AAD7-44D8-BBD7-CCE9431645EC}">
                        <a14:shadowObscured xmlns:a14="http://schemas.microsoft.com/office/drawing/2010/main"/>
                      </a:ext>
                    </a:extLst>
                  </pic:spPr>
                </pic:pic>
              </a:graphicData>
            </a:graphic>
          </wp:inline>
        </w:drawing>
      </w:r>
    </w:p>
    <w:p w:rsidR="00AC6894" w:rsidRDefault="00AC6894" w:rsidP="00AC6894">
      <w:pPr>
        <w:pStyle w:val="Caption"/>
        <w:jc w:val="center"/>
      </w:pPr>
      <w:r>
        <w:t xml:space="preserve">Rysunek </w:t>
      </w:r>
      <w:r>
        <w:fldChar w:fldCharType="begin"/>
      </w:r>
      <w:r>
        <w:instrText xml:space="preserve"> SEQ Rysunek \* ARABIC </w:instrText>
      </w:r>
      <w:r>
        <w:fldChar w:fldCharType="separate"/>
      </w:r>
      <w:r w:rsidR="00F71372">
        <w:rPr>
          <w:noProof/>
        </w:rPr>
        <w:t>10</w:t>
      </w:r>
      <w:r>
        <w:fldChar w:fldCharType="end"/>
      </w:r>
      <w:r>
        <w:t xml:space="preserve"> -</w:t>
      </w:r>
      <w:r w:rsidRPr="00AC6894">
        <w:t xml:space="preserve"> </w:t>
      </w:r>
      <w:r>
        <w:t>histogram ewaluacji dużej grupy dla paraboloidy</w:t>
      </w:r>
    </w:p>
    <w:p w:rsidR="00AC6894" w:rsidRDefault="00AC6894" w:rsidP="00AC6894">
      <w:pPr>
        <w:keepNext/>
      </w:pPr>
      <w:r>
        <w:rPr>
          <w:noProof/>
        </w:rPr>
        <w:drawing>
          <wp:inline distT="0" distB="0" distL="0" distR="0">
            <wp:extent cx="5759895" cy="3611496"/>
            <wp:effectExtent l="0" t="0" r="635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1.svg"/>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23"/>
                        </a:ext>
                      </a:extLst>
                    </a:blip>
                    <a:srcRect t="5789" b="6430"/>
                    <a:stretch/>
                  </pic:blipFill>
                  <pic:spPr bwMode="auto">
                    <a:xfrm>
                      <a:off x="0" y="0"/>
                      <a:ext cx="5760720" cy="3612013"/>
                    </a:xfrm>
                    <a:prstGeom prst="rect">
                      <a:avLst/>
                    </a:prstGeom>
                    <a:ln>
                      <a:noFill/>
                    </a:ln>
                    <a:extLst>
                      <a:ext uri="{53640926-AAD7-44D8-BBD7-CCE9431645EC}">
                        <a14:shadowObscured xmlns:a14="http://schemas.microsoft.com/office/drawing/2010/main"/>
                      </a:ext>
                    </a:extLst>
                  </pic:spPr>
                </pic:pic>
              </a:graphicData>
            </a:graphic>
          </wp:inline>
        </w:drawing>
      </w:r>
    </w:p>
    <w:p w:rsidR="00AC6894" w:rsidRDefault="00AC6894" w:rsidP="00AC6894">
      <w:pPr>
        <w:pStyle w:val="Caption"/>
        <w:jc w:val="center"/>
      </w:pPr>
      <w:r>
        <w:t xml:space="preserve">Rysunek </w:t>
      </w:r>
      <w:r>
        <w:fldChar w:fldCharType="begin"/>
      </w:r>
      <w:r>
        <w:instrText xml:space="preserve"> SEQ Rysunek \* ARABIC </w:instrText>
      </w:r>
      <w:r>
        <w:fldChar w:fldCharType="separate"/>
      </w:r>
      <w:r w:rsidR="00F71372">
        <w:rPr>
          <w:noProof/>
        </w:rPr>
        <w:t>11</w:t>
      </w:r>
      <w:r>
        <w:fldChar w:fldCharType="end"/>
      </w:r>
      <w:r>
        <w:t xml:space="preserve"> -</w:t>
      </w:r>
      <w:r w:rsidRPr="00AC6894">
        <w:t xml:space="preserve"> </w:t>
      </w:r>
      <w:r>
        <w:t>histogram skalowania liniowego dużej grupy dla paraboloidy</w:t>
      </w:r>
    </w:p>
    <w:p w:rsidR="00AC6894" w:rsidRDefault="00AC6894" w:rsidP="00AC6894">
      <w:pPr>
        <w:keepNext/>
        <w:jc w:val="center"/>
      </w:pPr>
      <w:r>
        <w:rPr>
          <w:noProof/>
        </w:rPr>
        <w:lastRenderedPageBreak/>
        <w:drawing>
          <wp:inline distT="0" distB="0" distL="0" distR="0">
            <wp:extent cx="5759989" cy="3626864"/>
            <wp:effectExtent l="0" t="0" r="0" b="571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2.svg"/>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24"/>
                        </a:ext>
                      </a:extLst>
                    </a:blip>
                    <a:srcRect t="5977" b="5871"/>
                    <a:stretch/>
                  </pic:blipFill>
                  <pic:spPr bwMode="auto">
                    <a:xfrm>
                      <a:off x="0" y="0"/>
                      <a:ext cx="5760720" cy="3627324"/>
                    </a:xfrm>
                    <a:prstGeom prst="rect">
                      <a:avLst/>
                    </a:prstGeom>
                    <a:ln>
                      <a:noFill/>
                    </a:ln>
                    <a:extLst>
                      <a:ext uri="{53640926-AAD7-44D8-BBD7-CCE9431645EC}">
                        <a14:shadowObscured xmlns:a14="http://schemas.microsoft.com/office/drawing/2010/main"/>
                      </a:ext>
                    </a:extLst>
                  </pic:spPr>
                </pic:pic>
              </a:graphicData>
            </a:graphic>
          </wp:inline>
        </w:drawing>
      </w:r>
    </w:p>
    <w:p w:rsidR="00AC6894" w:rsidRPr="00AC6894" w:rsidRDefault="00AC6894" w:rsidP="00AC6894">
      <w:pPr>
        <w:pStyle w:val="Caption"/>
        <w:jc w:val="center"/>
      </w:pPr>
      <w:r>
        <w:t xml:space="preserve">Rysunek </w:t>
      </w:r>
      <w:r>
        <w:fldChar w:fldCharType="begin"/>
      </w:r>
      <w:r>
        <w:instrText xml:space="preserve"> SEQ Rysunek \* ARABIC </w:instrText>
      </w:r>
      <w:r>
        <w:fldChar w:fldCharType="separate"/>
      </w:r>
      <w:r w:rsidR="00F71372">
        <w:rPr>
          <w:noProof/>
        </w:rPr>
        <w:t>12</w:t>
      </w:r>
      <w:r>
        <w:fldChar w:fldCharType="end"/>
      </w:r>
      <w:r>
        <w:t xml:space="preserve"> - </w:t>
      </w:r>
      <w:r w:rsidRPr="00CE14CE">
        <w:t xml:space="preserve">histogram skalowania σ-odcinającego </w:t>
      </w:r>
      <w:r>
        <w:t>dużej</w:t>
      </w:r>
      <w:r w:rsidRPr="00CE14CE">
        <w:t xml:space="preserve"> grupy dla paraboloidy</w:t>
      </w:r>
    </w:p>
    <w:p w:rsidR="00195302" w:rsidRDefault="0039276B" w:rsidP="00591451">
      <w:pPr>
        <w:pStyle w:val="Heading2"/>
        <w:jc w:val="left"/>
      </w:pPr>
      <w:r>
        <w:t>Wnioski</w:t>
      </w:r>
    </w:p>
    <w:p w:rsidR="006D4729" w:rsidRDefault="006D4729" w:rsidP="006D4729">
      <w:r>
        <w:t>Skalowanie liniowe w niewielkim stopniu modyfikuje parametry statystyczne danych.</w:t>
      </w:r>
    </w:p>
    <w:p w:rsidR="006D4729" w:rsidRDefault="006D4729" w:rsidP="006D4729">
      <w:r>
        <w:t>Na podstawie histogramów można zaobserwować, że skalowanie liniowe niejako wypełnia luki wygładzając histogram wartości.</w:t>
      </w:r>
    </w:p>
    <w:p w:rsidR="002303EE" w:rsidRDefault="002303EE" w:rsidP="006D4729">
      <w:bookmarkStart w:id="17" w:name="OLE_LINK11"/>
      <w:bookmarkStart w:id="18" w:name="OLE_LINK12"/>
      <w:r>
        <w:t xml:space="preserve">Skalowanie </w:t>
      </w:r>
      <w:bookmarkStart w:id="19" w:name="OLE_LINK13"/>
      <w:bookmarkStart w:id="20" w:name="OLE_LINK14"/>
      <w:r w:rsidRPr="002303EE">
        <w:t>σ-</w:t>
      </w:r>
      <w:r>
        <w:t xml:space="preserve">odcinające </w:t>
      </w:r>
      <w:bookmarkEnd w:id="17"/>
      <w:bookmarkEnd w:id="18"/>
      <w:bookmarkEnd w:id="19"/>
      <w:bookmarkEnd w:id="20"/>
      <w:r>
        <w:t>zmniejsza wartości każdego elementu. Jednak nie wpływa zbytnio na odchylenie standardowe danych.</w:t>
      </w:r>
    </w:p>
    <w:p w:rsidR="002303EE" w:rsidRPr="006D4729" w:rsidRDefault="002303EE" w:rsidP="006D4729">
      <w:r>
        <w:t xml:space="preserve">Na wykresach skrzypcowych oraz na histogramach można zaobserwować, że skalowanie </w:t>
      </w:r>
      <w:r w:rsidRPr="002303EE">
        <w:t>σ-</w:t>
      </w:r>
      <w:r>
        <w:t>odcinające grupuje sporą część danych w okolicy początkowych wartości. Może to wynikać z mapowania wszystkich ujemnych wartości na 0.</w:t>
      </w:r>
    </w:p>
    <w:p w:rsidR="00195302" w:rsidRDefault="0039276B" w:rsidP="0039276B">
      <w:r>
        <w:t xml:space="preserve">Zmniejszenie wartości </w:t>
      </w:r>
      <w:r w:rsidR="002303EE">
        <w:t xml:space="preserve">wszystkich wartości w skalowaniu </w:t>
      </w:r>
      <w:r w:rsidR="002303EE" w:rsidRPr="002303EE">
        <w:t>σ-</w:t>
      </w:r>
      <w:r w:rsidR="002303EE">
        <w:t>odcinającym wynika bezpośrednio ze wzoru, który zakłada odejmowanie stałej od każdej wartości danych.</w:t>
      </w:r>
    </w:p>
    <w:p w:rsidR="00C86395" w:rsidRDefault="00C86395" w:rsidP="00C86395">
      <w:pPr>
        <w:pStyle w:val="Heading1"/>
      </w:pPr>
      <w:r>
        <w:t xml:space="preserve">Badanie funkcji siodła </w:t>
      </w:r>
      <w:proofErr w:type="spellStart"/>
      <w:r w:rsidRPr="00C86395">
        <w:t>Rosenbrocka</w:t>
      </w:r>
      <w:proofErr w:type="spellEnd"/>
    </w:p>
    <w:p w:rsidR="00C86395" w:rsidRDefault="00C86395" w:rsidP="00C86395">
      <w:r>
        <w:t xml:space="preserve">Funkcja </w:t>
      </w:r>
      <w:proofErr w:type="spellStart"/>
      <w:r>
        <w:t>Rosenbrocka</w:t>
      </w:r>
      <w:proofErr w:type="spellEnd"/>
      <w:r>
        <w:t xml:space="preserve"> jest parametryzowaną funkcją dwóch zmiennych. Jej wykres przypomina kanion wyżłobiony przez górski strumień. Funkcja ta jest często wykorzystywana przy testowaniu algorytmów optymalizacyjnych. Bardzo łatwo znaleźć jest jej dolinę, jednak dojście do minimum globalnego jest nietrywialne.</w:t>
      </w:r>
    </w:p>
    <w:p w:rsidR="00C86395" w:rsidRDefault="00C86395" w:rsidP="00C86395">
      <w:r>
        <w:t>Funkcja dana jest poniższym wzorem:</w:t>
      </w:r>
    </w:p>
    <w:p w:rsidR="00C86395" w:rsidRDefault="00C86395" w:rsidP="00C86395">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a-x</m:t>
                  </m:r>
                </m:e>
              </m:d>
            </m:e>
            <m:sup>
              <m:r>
                <w:rPr>
                  <w:rFonts w:ascii="Cambria Math" w:hAnsi="Cambria Math"/>
                </w:rPr>
                <m:t>2</m:t>
              </m:r>
            </m:sup>
          </m:sSup>
          <m:r>
            <w:rPr>
              <w:rFonts w:ascii="Cambria Math" w:hAnsi="Cambria Math"/>
            </w:rPr>
            <m:t>+b</m:t>
          </m:r>
          <m:sSup>
            <m:sSupPr>
              <m:ctrlPr>
                <w:rPr>
                  <w:rFonts w:ascii="Cambria Math" w:hAnsi="Cambria Math"/>
                  <w:i/>
                </w:rPr>
              </m:ctrlPr>
            </m:sSupPr>
            <m:e>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e>
              </m:d>
            </m:e>
            <m:sup>
              <m:r>
                <w:rPr>
                  <w:rFonts w:ascii="Cambria Math" w:hAnsi="Cambria Math"/>
                </w:rPr>
                <m:t>2</m:t>
              </m:r>
            </m:sup>
          </m:sSup>
          <m:r>
            <w:rPr>
              <w:rFonts w:ascii="Cambria Math" w:hAnsi="Cambria Math"/>
            </w:rPr>
            <m:t>,              (</m:t>
          </m:r>
          <m:r>
            <w:rPr>
              <w:rFonts w:ascii="Cambria Math" w:hAnsi="Cambria Math"/>
            </w:rPr>
            <m:t>-2</m:t>
          </m:r>
          <m:r>
            <w:rPr>
              <w:rFonts w:ascii="Cambria Math" w:hAnsi="Cambria Math"/>
            </w:rPr>
            <m:t>,</m:t>
          </m:r>
          <m:r>
            <w:rPr>
              <w:rFonts w:ascii="Cambria Math" w:hAnsi="Cambria Math"/>
            </w:rPr>
            <m:t>048</m:t>
          </m:r>
          <m:r>
            <w:rPr>
              <w:rFonts w:ascii="Cambria Math" w:hAnsi="Cambria Math"/>
            </w:rPr>
            <m:t>≤x≤2,048)</m:t>
          </m:r>
        </m:oMath>
      </m:oMathPara>
    </w:p>
    <w:p w:rsidR="00C86395" w:rsidRDefault="00C86395" w:rsidP="00C86395">
      <w:r>
        <w:t>Typowo funkcja ta jest stosowana z parametrami a = 1 i b = 100</w:t>
      </w:r>
      <w:r>
        <w:t>. Takie parametry zostały zastosowane w badaniach laboratoryjnych.</w:t>
      </w:r>
    </w:p>
    <w:p w:rsidR="006A0A65" w:rsidRDefault="00C86395" w:rsidP="006A0A65">
      <w:pPr>
        <w:keepNext/>
        <w:jc w:val="center"/>
      </w:pPr>
      <w:r>
        <w:rPr>
          <w:noProof/>
        </w:rPr>
        <w:lastRenderedPageBreak/>
        <w:drawing>
          <wp:inline distT="0" distB="0" distL="0" distR="0" wp14:anchorId="7C57E403" wp14:editId="52D34EEF">
            <wp:extent cx="4766033" cy="3619180"/>
            <wp:effectExtent l="0" t="0" r="0" b="635"/>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osenbrock_function.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766897" cy="3619836"/>
                    </a:xfrm>
                    <a:prstGeom prst="rect">
                      <a:avLst/>
                    </a:prstGeom>
                  </pic:spPr>
                </pic:pic>
              </a:graphicData>
            </a:graphic>
          </wp:inline>
        </w:drawing>
      </w:r>
    </w:p>
    <w:p w:rsidR="00C86395" w:rsidRDefault="006A0A65" w:rsidP="006A0A65">
      <w:pPr>
        <w:pStyle w:val="Caption"/>
        <w:jc w:val="center"/>
      </w:pPr>
      <w:r>
        <w:t xml:space="preserve">Rysunek </w:t>
      </w:r>
      <w:r>
        <w:fldChar w:fldCharType="begin"/>
      </w:r>
      <w:r>
        <w:instrText xml:space="preserve"> SEQ Rysunek \* ARABIC </w:instrText>
      </w:r>
      <w:r>
        <w:fldChar w:fldCharType="separate"/>
      </w:r>
      <w:r w:rsidR="00F71372">
        <w:rPr>
          <w:noProof/>
        </w:rPr>
        <w:t>13</w:t>
      </w:r>
      <w:r>
        <w:fldChar w:fldCharType="end"/>
      </w:r>
      <w:r>
        <w:t xml:space="preserve"> - </w:t>
      </w:r>
      <w:r>
        <w:t xml:space="preserve">Wykres funkcji </w:t>
      </w:r>
      <w:proofErr w:type="spellStart"/>
      <w:r>
        <w:t>Rosenbrocka</w:t>
      </w:r>
      <w:proofErr w:type="spellEnd"/>
      <w:r>
        <w:t xml:space="preserve"> dla standardowych parametrów</w:t>
      </w:r>
      <w:r>
        <w:br/>
        <w:t>Źródło: Wikipedia</w:t>
      </w:r>
    </w:p>
    <w:p w:rsidR="006A0A65" w:rsidRDefault="006A0A65" w:rsidP="006A0A65">
      <w:r>
        <w:t>Przy pomocy dwóch zbiorów danych testowych została zbadana metoda skalowania</w:t>
      </w:r>
      <w:r>
        <w:t xml:space="preserve"> rankingowa linowa</w:t>
      </w:r>
      <w:r>
        <w:t xml:space="preserve"> oraz </w:t>
      </w:r>
      <w:r w:rsidRPr="00E528F9">
        <w:t>skalowani</w:t>
      </w:r>
      <w:r>
        <w:t>a</w:t>
      </w:r>
      <w:r w:rsidRPr="00E528F9">
        <w:t xml:space="preserve"> </w:t>
      </w:r>
      <w:r>
        <w:t>logarytmicznego.</w:t>
      </w:r>
    </w:p>
    <w:p w:rsidR="006A0A65" w:rsidRDefault="006A0A65" w:rsidP="006A0A65">
      <w:pPr>
        <w:pStyle w:val="Heading2"/>
      </w:pPr>
      <w:r>
        <w:t>Mały zbiór danych</w:t>
      </w:r>
    </w:p>
    <w:p w:rsidR="006A0A65" w:rsidRDefault="006A0A65" w:rsidP="006A0A65">
      <w:r>
        <w:t>Pierwszy badany zbiór składał się z 20 elementów. Poniżej przedstawione są wyliczone dla niego wartości oraz analiza tych danych.</w:t>
      </w:r>
    </w:p>
    <w:p w:rsidR="006A0A65" w:rsidRDefault="006A0A65" w:rsidP="006A0A65">
      <w:pPr>
        <w:keepNext/>
        <w:jc w:val="center"/>
      </w:pPr>
      <w:r w:rsidRPr="006A0A65">
        <w:lastRenderedPageBreak/>
        <w:drawing>
          <wp:inline distT="0" distB="0" distL="0" distR="0" wp14:anchorId="294B38E0" wp14:editId="371D6E96">
            <wp:extent cx="5163329" cy="4295375"/>
            <wp:effectExtent l="0" t="0" r="571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1346" cy="4302044"/>
                    </a:xfrm>
                    <a:prstGeom prst="rect">
                      <a:avLst/>
                    </a:prstGeom>
                  </pic:spPr>
                </pic:pic>
              </a:graphicData>
            </a:graphic>
          </wp:inline>
        </w:drawing>
      </w:r>
    </w:p>
    <w:p w:rsidR="006A0A65" w:rsidRDefault="006A0A65" w:rsidP="006A0A65">
      <w:pPr>
        <w:pStyle w:val="Caption"/>
        <w:jc w:val="center"/>
      </w:pPr>
      <w:r>
        <w:t xml:space="preserve">Rysunek </w:t>
      </w:r>
      <w:r>
        <w:fldChar w:fldCharType="begin"/>
      </w:r>
      <w:r>
        <w:instrText xml:space="preserve"> SEQ Rysunek \* ARABIC </w:instrText>
      </w:r>
      <w:r>
        <w:fldChar w:fldCharType="separate"/>
      </w:r>
      <w:r w:rsidR="00F71372">
        <w:rPr>
          <w:noProof/>
        </w:rPr>
        <w:t>14</w:t>
      </w:r>
      <w:r>
        <w:fldChar w:fldCharType="end"/>
      </w:r>
      <w:r>
        <w:t xml:space="preserve"> - </w:t>
      </w:r>
      <w:r w:rsidRPr="00EA1436">
        <w:t xml:space="preserve">wartości małej grupy dla </w:t>
      </w:r>
      <w:r>
        <w:t xml:space="preserve">siodła </w:t>
      </w:r>
      <w:proofErr w:type="spellStart"/>
      <w:r>
        <w:t>Rosenbrocka</w:t>
      </w:r>
      <w:proofErr w:type="spellEnd"/>
    </w:p>
    <w:p w:rsidR="006A0A65" w:rsidRDefault="006A0A65" w:rsidP="006A0A65">
      <w:pPr>
        <w:keepNext/>
        <w:jc w:val="center"/>
      </w:pPr>
      <w:r w:rsidRPr="006A0A65">
        <w:drawing>
          <wp:inline distT="0" distB="0" distL="0" distR="0" wp14:anchorId="04E2A562" wp14:editId="7D44C5A1">
            <wp:extent cx="4579684" cy="1851158"/>
            <wp:effectExtent l="0" t="0" r="508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3843" cy="1856881"/>
                    </a:xfrm>
                    <a:prstGeom prst="rect">
                      <a:avLst/>
                    </a:prstGeom>
                  </pic:spPr>
                </pic:pic>
              </a:graphicData>
            </a:graphic>
          </wp:inline>
        </w:drawing>
      </w:r>
    </w:p>
    <w:p w:rsidR="006A0A65" w:rsidRDefault="006A0A65" w:rsidP="006A0A65">
      <w:pPr>
        <w:pStyle w:val="Caption"/>
        <w:jc w:val="center"/>
      </w:pPr>
      <w:r>
        <w:t xml:space="preserve">Rysunek </w:t>
      </w:r>
      <w:r>
        <w:fldChar w:fldCharType="begin"/>
      </w:r>
      <w:r>
        <w:instrText xml:space="preserve"> SEQ Rysunek \* ARABIC </w:instrText>
      </w:r>
      <w:r>
        <w:fldChar w:fldCharType="separate"/>
      </w:r>
      <w:r w:rsidR="00F71372">
        <w:rPr>
          <w:noProof/>
        </w:rPr>
        <w:t>15</w:t>
      </w:r>
      <w:r>
        <w:fldChar w:fldCharType="end"/>
      </w:r>
      <w:r>
        <w:t xml:space="preserve"> - Parametry statystyczne skalowania małej grupy dla siodła </w:t>
      </w:r>
      <w:proofErr w:type="spellStart"/>
      <w:r>
        <w:t>Rosenbrocka</w:t>
      </w:r>
      <w:proofErr w:type="spellEnd"/>
    </w:p>
    <w:p w:rsidR="008C71B2" w:rsidRDefault="008C71B2" w:rsidP="00FA5B87">
      <w:pPr>
        <w:keepNext/>
        <w:jc w:val="center"/>
      </w:pPr>
      <w:r>
        <w:rPr>
          <w:noProof/>
        </w:rPr>
        <w:lastRenderedPageBreak/>
        <w:drawing>
          <wp:inline distT="0" distB="0" distL="0" distR="0">
            <wp:extent cx="5747614" cy="3357923"/>
            <wp:effectExtent l="0" t="0" r="5715"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svg"/>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t="6349" b="11859"/>
                    <a:stretch/>
                  </pic:blipFill>
                  <pic:spPr bwMode="auto">
                    <a:xfrm>
                      <a:off x="0" y="0"/>
                      <a:ext cx="5773695" cy="3373160"/>
                    </a:xfrm>
                    <a:prstGeom prst="rect">
                      <a:avLst/>
                    </a:prstGeom>
                    <a:ln>
                      <a:noFill/>
                    </a:ln>
                    <a:extLst>
                      <a:ext uri="{53640926-AAD7-44D8-BBD7-CCE9431645EC}">
                        <a14:shadowObscured xmlns:a14="http://schemas.microsoft.com/office/drawing/2010/main"/>
                      </a:ext>
                    </a:extLst>
                  </pic:spPr>
                </pic:pic>
              </a:graphicData>
            </a:graphic>
          </wp:inline>
        </w:drawing>
      </w:r>
    </w:p>
    <w:p w:rsidR="006A0A65" w:rsidRDefault="008C71B2" w:rsidP="008C71B2">
      <w:pPr>
        <w:pStyle w:val="Caption"/>
        <w:jc w:val="center"/>
      </w:pPr>
      <w:r>
        <w:t xml:space="preserve">Rysunek </w:t>
      </w:r>
      <w:r>
        <w:fldChar w:fldCharType="begin"/>
      </w:r>
      <w:r>
        <w:instrText xml:space="preserve"> SEQ Rysunek \* ARABIC </w:instrText>
      </w:r>
      <w:r>
        <w:fldChar w:fldCharType="separate"/>
      </w:r>
      <w:r w:rsidR="00F71372">
        <w:rPr>
          <w:noProof/>
        </w:rPr>
        <w:t>16</w:t>
      </w:r>
      <w:r>
        <w:fldChar w:fldCharType="end"/>
      </w:r>
      <w:r>
        <w:t xml:space="preserve"> - Wykres skrzypcowy małej grupy dla siodła </w:t>
      </w:r>
      <w:proofErr w:type="spellStart"/>
      <w:r>
        <w:t>Rosenbrocka</w:t>
      </w:r>
      <w:proofErr w:type="spellEnd"/>
    </w:p>
    <w:p w:rsidR="008C71B2" w:rsidRDefault="008C71B2" w:rsidP="008C71B2">
      <w:pPr>
        <w:keepNext/>
      </w:pPr>
      <w:r>
        <w:rPr>
          <w:noProof/>
        </w:rPr>
        <w:lastRenderedPageBreak/>
        <w:drawing>
          <wp:inline distT="0" distB="0" distL="0" distR="0">
            <wp:extent cx="5760389" cy="5893654"/>
            <wp:effectExtent l="0" t="0" r="571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svg"/>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t="3968" b="6507"/>
                    <a:stretch/>
                  </pic:blipFill>
                  <pic:spPr bwMode="auto">
                    <a:xfrm>
                      <a:off x="0" y="0"/>
                      <a:ext cx="5760720" cy="5893992"/>
                    </a:xfrm>
                    <a:prstGeom prst="rect">
                      <a:avLst/>
                    </a:prstGeom>
                    <a:ln>
                      <a:noFill/>
                    </a:ln>
                    <a:extLst>
                      <a:ext uri="{53640926-AAD7-44D8-BBD7-CCE9431645EC}">
                        <a14:shadowObscured xmlns:a14="http://schemas.microsoft.com/office/drawing/2010/main"/>
                      </a:ext>
                    </a:extLst>
                  </pic:spPr>
                </pic:pic>
              </a:graphicData>
            </a:graphic>
          </wp:inline>
        </w:drawing>
      </w:r>
    </w:p>
    <w:p w:rsidR="008C71B2" w:rsidRPr="008C71B2" w:rsidRDefault="008C71B2" w:rsidP="008C71B2">
      <w:pPr>
        <w:pStyle w:val="Caption"/>
        <w:jc w:val="center"/>
      </w:pPr>
      <w:r>
        <w:t xml:space="preserve">Rysunek </w:t>
      </w:r>
      <w:r>
        <w:fldChar w:fldCharType="begin"/>
      </w:r>
      <w:r>
        <w:instrText xml:space="preserve"> SEQ Rysunek \* ARABIC </w:instrText>
      </w:r>
      <w:r>
        <w:fldChar w:fldCharType="separate"/>
      </w:r>
      <w:r w:rsidR="00F71372">
        <w:rPr>
          <w:noProof/>
        </w:rPr>
        <w:t>17</w:t>
      </w:r>
      <w:r>
        <w:fldChar w:fldCharType="end"/>
      </w:r>
      <w:r>
        <w:t xml:space="preserve"> - Histogramy małej grupy dla siodła </w:t>
      </w:r>
      <w:proofErr w:type="spellStart"/>
      <w:r>
        <w:t>Rosenbrocka</w:t>
      </w:r>
      <w:proofErr w:type="spellEnd"/>
    </w:p>
    <w:p w:rsidR="006A0A65" w:rsidRDefault="006A0A65" w:rsidP="006A0A65">
      <w:pPr>
        <w:pStyle w:val="Heading2"/>
      </w:pPr>
      <w:r>
        <w:t>Duży zbiór danych</w:t>
      </w:r>
    </w:p>
    <w:p w:rsidR="008C71B2" w:rsidRDefault="008C71B2" w:rsidP="008C71B2">
      <w:r>
        <w:t>Pierwszy badany zbiór składał się z 100 elementów. Poniżej przedstawione są wyliczone dla niego wartości oraz analiza tych danych.</w:t>
      </w:r>
    </w:p>
    <w:p w:rsidR="00F71372" w:rsidRDefault="00F71372" w:rsidP="00F71372">
      <w:pPr>
        <w:keepNext/>
        <w:jc w:val="center"/>
      </w:pPr>
      <w:r w:rsidRPr="00F71372">
        <w:lastRenderedPageBreak/>
        <w:drawing>
          <wp:inline distT="0" distB="0" distL="0" distR="0" wp14:anchorId="6B93158D" wp14:editId="3BB17C3B">
            <wp:extent cx="5760720" cy="2805430"/>
            <wp:effectExtent l="0" t="0" r="508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05430"/>
                    </a:xfrm>
                    <a:prstGeom prst="rect">
                      <a:avLst/>
                    </a:prstGeom>
                  </pic:spPr>
                </pic:pic>
              </a:graphicData>
            </a:graphic>
          </wp:inline>
        </w:drawing>
      </w:r>
    </w:p>
    <w:p w:rsidR="006A0A65" w:rsidRDefault="00F71372" w:rsidP="00F71372">
      <w:pPr>
        <w:pStyle w:val="Caption"/>
        <w:jc w:val="center"/>
      </w:pPr>
      <w:r>
        <w:t xml:space="preserve">Rysunek </w:t>
      </w:r>
      <w:r>
        <w:fldChar w:fldCharType="begin"/>
      </w:r>
      <w:r>
        <w:instrText xml:space="preserve"> SEQ Rysunek \* ARABIC </w:instrText>
      </w:r>
      <w:r>
        <w:fldChar w:fldCharType="separate"/>
      </w:r>
      <w:r>
        <w:rPr>
          <w:noProof/>
        </w:rPr>
        <w:t>18</w:t>
      </w:r>
      <w:r>
        <w:fldChar w:fldCharType="end"/>
      </w:r>
      <w:r>
        <w:t xml:space="preserve"> - Przykładowe wartości dużej grupy dla siodła </w:t>
      </w:r>
      <w:proofErr w:type="spellStart"/>
      <w:r>
        <w:t>Rosenbrocka</w:t>
      </w:r>
      <w:proofErr w:type="spellEnd"/>
    </w:p>
    <w:p w:rsidR="00F71372" w:rsidRDefault="00F71372" w:rsidP="00F71372">
      <w:pPr>
        <w:keepNext/>
        <w:jc w:val="center"/>
      </w:pPr>
      <w:r w:rsidRPr="00F71372">
        <w:drawing>
          <wp:inline distT="0" distB="0" distL="0" distR="0" wp14:anchorId="3E6C4EC3" wp14:editId="2C7C4990">
            <wp:extent cx="4756417" cy="1930459"/>
            <wp:effectExtent l="0" t="0" r="635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3214" cy="1937276"/>
                    </a:xfrm>
                    <a:prstGeom prst="rect">
                      <a:avLst/>
                    </a:prstGeom>
                  </pic:spPr>
                </pic:pic>
              </a:graphicData>
            </a:graphic>
          </wp:inline>
        </w:drawing>
      </w:r>
    </w:p>
    <w:p w:rsidR="00F71372" w:rsidRDefault="00F71372" w:rsidP="00F71372">
      <w:pPr>
        <w:pStyle w:val="Caption"/>
        <w:jc w:val="center"/>
      </w:pPr>
      <w:r>
        <w:t xml:space="preserve">Rysunek </w:t>
      </w:r>
      <w:r>
        <w:fldChar w:fldCharType="begin"/>
      </w:r>
      <w:r>
        <w:instrText xml:space="preserve"> SEQ Rysunek \* ARABIC </w:instrText>
      </w:r>
      <w:r>
        <w:fldChar w:fldCharType="separate"/>
      </w:r>
      <w:r>
        <w:rPr>
          <w:noProof/>
        </w:rPr>
        <w:t>19</w:t>
      </w:r>
      <w:r>
        <w:fldChar w:fldCharType="end"/>
      </w:r>
      <w:r>
        <w:t xml:space="preserve"> - Parametry statystyczne skalowania dużej grupy dla siodła </w:t>
      </w:r>
      <w:proofErr w:type="spellStart"/>
      <w:r>
        <w:t>Rosenbrocka</w:t>
      </w:r>
      <w:proofErr w:type="spellEnd"/>
    </w:p>
    <w:p w:rsidR="00F71372" w:rsidRDefault="00F71372" w:rsidP="00F71372">
      <w:pPr>
        <w:keepNext/>
        <w:jc w:val="center"/>
      </w:pPr>
      <w:r>
        <w:rPr>
          <w:noProof/>
        </w:rPr>
        <w:drawing>
          <wp:inline distT="0" distB="0" distL="0" distR="0">
            <wp:extent cx="5079146" cy="3001664"/>
            <wp:effectExtent l="0" t="0" r="127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svg"/>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t="5976" b="11288"/>
                    <a:stretch/>
                  </pic:blipFill>
                  <pic:spPr bwMode="auto">
                    <a:xfrm>
                      <a:off x="0" y="0"/>
                      <a:ext cx="5087096" cy="3006362"/>
                    </a:xfrm>
                    <a:prstGeom prst="rect">
                      <a:avLst/>
                    </a:prstGeom>
                    <a:ln>
                      <a:noFill/>
                    </a:ln>
                    <a:extLst>
                      <a:ext uri="{53640926-AAD7-44D8-BBD7-CCE9431645EC}">
                        <a14:shadowObscured xmlns:a14="http://schemas.microsoft.com/office/drawing/2010/main"/>
                      </a:ext>
                    </a:extLst>
                  </pic:spPr>
                </pic:pic>
              </a:graphicData>
            </a:graphic>
          </wp:inline>
        </w:drawing>
      </w:r>
    </w:p>
    <w:p w:rsidR="00F71372" w:rsidRDefault="00F71372" w:rsidP="00F71372">
      <w:pPr>
        <w:pStyle w:val="Caption"/>
        <w:jc w:val="center"/>
      </w:pPr>
      <w:r>
        <w:t xml:space="preserve">Rysunek </w:t>
      </w:r>
      <w:r>
        <w:fldChar w:fldCharType="begin"/>
      </w:r>
      <w:r>
        <w:instrText xml:space="preserve"> SEQ Rysunek \* ARABIC </w:instrText>
      </w:r>
      <w:r>
        <w:fldChar w:fldCharType="separate"/>
      </w:r>
      <w:r>
        <w:rPr>
          <w:noProof/>
        </w:rPr>
        <w:t>20</w:t>
      </w:r>
      <w:r>
        <w:fldChar w:fldCharType="end"/>
      </w:r>
      <w:r>
        <w:t xml:space="preserve"> - Wykresy skrzypcowe dużej grupy dla siodła </w:t>
      </w:r>
      <w:proofErr w:type="spellStart"/>
      <w:r>
        <w:t>Rosenbrocka</w:t>
      </w:r>
      <w:proofErr w:type="spellEnd"/>
    </w:p>
    <w:p w:rsidR="00F71372" w:rsidRDefault="00F71372" w:rsidP="00F71372">
      <w:pPr>
        <w:keepNext/>
        <w:jc w:val="center"/>
      </w:pPr>
      <w:r>
        <w:rPr>
          <w:noProof/>
        </w:rPr>
        <w:lastRenderedPageBreak/>
        <w:drawing>
          <wp:inline distT="0" distB="0" distL="0" distR="0">
            <wp:extent cx="5294299" cy="5367398"/>
            <wp:effectExtent l="0" t="0" r="1905"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svg"/>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t="3851" b="7440"/>
                    <a:stretch/>
                  </pic:blipFill>
                  <pic:spPr bwMode="auto">
                    <a:xfrm>
                      <a:off x="0" y="0"/>
                      <a:ext cx="5297246" cy="5370385"/>
                    </a:xfrm>
                    <a:prstGeom prst="rect">
                      <a:avLst/>
                    </a:prstGeom>
                    <a:ln>
                      <a:noFill/>
                    </a:ln>
                    <a:extLst>
                      <a:ext uri="{53640926-AAD7-44D8-BBD7-CCE9431645EC}">
                        <a14:shadowObscured xmlns:a14="http://schemas.microsoft.com/office/drawing/2010/main"/>
                      </a:ext>
                    </a:extLst>
                  </pic:spPr>
                </pic:pic>
              </a:graphicData>
            </a:graphic>
          </wp:inline>
        </w:drawing>
      </w:r>
    </w:p>
    <w:p w:rsidR="00F71372" w:rsidRPr="00F71372" w:rsidRDefault="00F71372" w:rsidP="00F71372">
      <w:pPr>
        <w:pStyle w:val="Caption"/>
        <w:jc w:val="center"/>
      </w:pPr>
      <w:r>
        <w:t xml:space="preserve">Rysunek </w:t>
      </w:r>
      <w:r>
        <w:fldChar w:fldCharType="begin"/>
      </w:r>
      <w:r>
        <w:instrText xml:space="preserve"> SEQ Rysunek \* ARABIC </w:instrText>
      </w:r>
      <w:r>
        <w:fldChar w:fldCharType="separate"/>
      </w:r>
      <w:r>
        <w:rPr>
          <w:noProof/>
        </w:rPr>
        <w:t>21</w:t>
      </w:r>
      <w:r>
        <w:fldChar w:fldCharType="end"/>
      </w:r>
      <w:r>
        <w:t xml:space="preserve"> - Histogramy dużej grupy dla siodła </w:t>
      </w:r>
      <w:proofErr w:type="spellStart"/>
      <w:r>
        <w:t>Rosenbrocka</w:t>
      </w:r>
      <w:proofErr w:type="spellEnd"/>
    </w:p>
    <w:p w:rsidR="006A0A65" w:rsidRDefault="006A0A65" w:rsidP="006A0A65">
      <w:pPr>
        <w:pStyle w:val="Heading2"/>
      </w:pPr>
      <w:r>
        <w:t>Wnioski</w:t>
      </w:r>
    </w:p>
    <w:p w:rsidR="00CC72CA" w:rsidRDefault="00CC72CA" w:rsidP="00CC72CA">
      <w:r>
        <w:t>Wykresy skrzypcowe oraz histogramy funkcji ewaluacji i skalowania logarytmicznego są symetryczne odbite względem osi y. Świadczy to o odwróceniu kolejności danych poprzez skalowanie liniowe.</w:t>
      </w:r>
    </w:p>
    <w:p w:rsidR="00CC72CA" w:rsidRDefault="00CC72CA" w:rsidP="00CC72CA">
      <w:r>
        <w:t xml:space="preserve">Wykres skrzypcowy skalowania rankingowego liniowego jest równo podzielony na cztery </w:t>
      </w:r>
      <w:proofErr w:type="spellStart"/>
      <w:r>
        <w:t>kwartyle</w:t>
      </w:r>
      <w:proofErr w:type="spellEnd"/>
      <w:r>
        <w:t>. Świadczy to o równym rozkładzie punktów. Potwierdza to również praktycznie idealnie płaski histogram tego skalowania.</w:t>
      </w:r>
    </w:p>
    <w:p w:rsidR="0058350A" w:rsidRDefault="00383DCF" w:rsidP="00CC72CA">
      <w:r>
        <w:t>Bardzo mały odchyleniu standardowym oraz skali wykresu skrzypcowego można zaobserwować, że skalowanie logarytmiczne mocno zbliża punkty do siebie oraz do początku układu współrzędnych. Widać to również po zmianie wartości minimalnej i maksymalnej przeskalowanych wartości.</w:t>
      </w:r>
    </w:p>
    <w:p w:rsidR="008C71B2" w:rsidRPr="006A0A65" w:rsidRDefault="00BA1E51" w:rsidP="006A0A65">
      <w:r>
        <w:t>Na wykresie pudełkowym wartości funkcji ewaluacji można zaobserwować punkty bardzo oddalone od reszty. Jest to szczególnie widoczne na wykresie dużej grupy testowej. Dane te świadczą o gwałtownym spadku wartości funkcji w pobliżu jej ekstremum.</w:t>
      </w:r>
      <w:r w:rsidR="004B65D8">
        <w:t xml:space="preserve"> Po rozkładzie </w:t>
      </w:r>
      <w:proofErr w:type="spellStart"/>
      <w:r w:rsidR="004B65D8">
        <w:t>kwartyli</w:t>
      </w:r>
      <w:proofErr w:type="spellEnd"/>
      <w:r w:rsidR="004B65D8">
        <w:t xml:space="preserve"> oraz jądrowego estymatora gęstości można zaobserwować, że obszar o znacznym spadku wartości funkcji jest stosunkowo niewielki.</w:t>
      </w:r>
    </w:p>
    <w:sectPr w:rsidR="008C71B2" w:rsidRPr="006A0A65" w:rsidSect="009B4C67">
      <w:headerReference w:type="default" r:id="rId39"/>
      <w:footerReference w:type="default" r:id="rId40"/>
      <w:pgSz w:w="11906" w:h="16838"/>
      <w:pgMar w:top="1417" w:right="1417" w:bottom="1417" w:left="1417"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0683B" w:rsidRDefault="0030683B" w:rsidP="009B4C67">
      <w:pPr>
        <w:spacing w:after="0" w:line="240" w:lineRule="auto"/>
      </w:pPr>
      <w:r>
        <w:separator/>
      </w:r>
    </w:p>
  </w:endnote>
  <w:endnote w:type="continuationSeparator" w:id="0">
    <w:p w:rsidR="0030683B" w:rsidRDefault="0030683B" w:rsidP="009B4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EE"/>
    <w:family w:val="swiss"/>
    <w:pitch w:val="variable"/>
    <w:sig w:usb0="E0002AFF" w:usb1="C000ACFF"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B4C67" w:rsidRDefault="009B4C67">
    <w:pPr>
      <w:pStyle w:val="Footer"/>
      <w:jc w:val="center"/>
      <w:rPr>
        <w:color w:val="4472C4" w:themeColor="accent1"/>
      </w:rPr>
    </w:pPr>
    <w:r>
      <w:rPr>
        <w:color w:val="4472C4" w:themeColor="accent1"/>
      </w:rPr>
      <w:t xml:space="preserve">Strona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z </w:t>
    </w:r>
    <w:r>
      <w:rPr>
        <w:color w:val="4472C4" w:themeColor="accent1"/>
      </w:rPr>
      <w:fldChar w:fldCharType="begin"/>
    </w:r>
    <w:r>
      <w:rPr>
        <w:color w:val="4472C4" w:themeColor="accent1"/>
      </w:rPr>
      <w:instrText>NUMPAGES \ * arabskie \ * MERGEFORMAT</w:instrText>
    </w:r>
    <w:r>
      <w:rPr>
        <w:color w:val="4472C4" w:themeColor="accent1"/>
      </w:rPr>
      <w:fldChar w:fldCharType="separate"/>
    </w:r>
    <w:r>
      <w:rPr>
        <w:color w:val="4472C4" w:themeColor="accent1"/>
      </w:rPr>
      <w:t>2</w:t>
    </w:r>
    <w:r>
      <w:rPr>
        <w:color w:val="4472C4" w:themeColor="accent1"/>
      </w:rPr>
      <w:fldChar w:fldCharType="end"/>
    </w:r>
  </w:p>
  <w:p w:rsidR="009B4C67" w:rsidRDefault="009B4C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0683B" w:rsidRDefault="0030683B" w:rsidP="009B4C67">
      <w:pPr>
        <w:spacing w:after="0" w:line="240" w:lineRule="auto"/>
      </w:pPr>
      <w:r>
        <w:separator/>
      </w:r>
    </w:p>
  </w:footnote>
  <w:footnote w:type="continuationSeparator" w:id="0">
    <w:p w:rsidR="0030683B" w:rsidRDefault="0030683B" w:rsidP="009B4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B4C67" w:rsidRDefault="009B4C67">
    <w:pPr>
      <w:pStyle w:val="Header"/>
    </w:pPr>
    <w:r>
      <w:rPr>
        <w:b/>
        <w:noProof/>
        <w:color w:val="000000" w:themeColor="text1"/>
      </w:rPr>
      <w:drawing>
        <wp:inline distT="0" distB="0" distL="0" distR="0" wp14:anchorId="46FE2304" wp14:editId="1E923A2E">
          <wp:extent cx="1385218" cy="470174"/>
          <wp:effectExtent l="0" t="0" r="5715"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WE-znak.png"/>
                  <pic:cNvPicPr/>
                </pic:nvPicPr>
                <pic:blipFill>
                  <a:blip r:embed="rId1">
                    <a:extLst>
                      <a:ext uri="{28A0092B-C50C-407E-A947-70E740481C1C}">
                        <a14:useLocalDpi xmlns:a14="http://schemas.microsoft.com/office/drawing/2010/main" val="0"/>
                      </a:ext>
                    </a:extLst>
                  </a:blip>
                  <a:stretch>
                    <a:fillRect/>
                  </a:stretch>
                </pic:blipFill>
                <pic:spPr>
                  <a:xfrm>
                    <a:off x="0" y="0"/>
                    <a:ext cx="1421533" cy="482500"/>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11"/>
    <w:rsid w:val="00037979"/>
    <w:rsid w:val="00195302"/>
    <w:rsid w:val="002303EE"/>
    <w:rsid w:val="0025749F"/>
    <w:rsid w:val="002E7DA7"/>
    <w:rsid w:val="0030683B"/>
    <w:rsid w:val="00383DCF"/>
    <w:rsid w:val="00392191"/>
    <w:rsid w:val="0039276B"/>
    <w:rsid w:val="00445BAB"/>
    <w:rsid w:val="004B65D8"/>
    <w:rsid w:val="005558C8"/>
    <w:rsid w:val="0058350A"/>
    <w:rsid w:val="00587227"/>
    <w:rsid w:val="00591451"/>
    <w:rsid w:val="0060689D"/>
    <w:rsid w:val="006A0A65"/>
    <w:rsid w:val="006C4111"/>
    <w:rsid w:val="006D4729"/>
    <w:rsid w:val="00817682"/>
    <w:rsid w:val="00824105"/>
    <w:rsid w:val="008C71B2"/>
    <w:rsid w:val="008D1D9A"/>
    <w:rsid w:val="0094227D"/>
    <w:rsid w:val="009B4C67"/>
    <w:rsid w:val="00A53743"/>
    <w:rsid w:val="00AC6894"/>
    <w:rsid w:val="00BA1E51"/>
    <w:rsid w:val="00BD0D5D"/>
    <w:rsid w:val="00C86395"/>
    <w:rsid w:val="00CC72CA"/>
    <w:rsid w:val="00DB5901"/>
    <w:rsid w:val="00E50015"/>
    <w:rsid w:val="00E528F9"/>
    <w:rsid w:val="00F01B27"/>
    <w:rsid w:val="00F71372"/>
    <w:rsid w:val="00F86B20"/>
    <w:rsid w:val="00FA5B87"/>
    <w:rsid w:val="00FB5C8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18788E"/>
  <w15:chartTrackingRefBased/>
  <w15:docId w15:val="{BC349531-A367-3A43-9101-F1946EB14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1B2"/>
    <w:pPr>
      <w:jc w:val="both"/>
    </w:pPr>
  </w:style>
  <w:style w:type="paragraph" w:styleId="Heading1">
    <w:name w:val="heading 1"/>
    <w:basedOn w:val="Normal"/>
    <w:next w:val="Normal"/>
    <w:link w:val="Heading1Char"/>
    <w:uiPriority w:val="9"/>
    <w:qFormat/>
    <w:rsid w:val="000379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5B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0015"/>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E50015"/>
    <w:rPr>
      <w:rFonts w:asciiTheme="majorHAnsi" w:eastAsiaTheme="majorEastAsia" w:hAnsiTheme="majorHAnsi" w:cstheme="majorBidi"/>
      <w:b/>
      <w:spacing w:val="-10"/>
      <w:kern w:val="28"/>
      <w:sz w:val="56"/>
      <w:szCs w:val="56"/>
      <w:lang w:val="en-US"/>
    </w:rPr>
  </w:style>
  <w:style w:type="paragraph" w:styleId="Header">
    <w:name w:val="header"/>
    <w:basedOn w:val="Normal"/>
    <w:link w:val="HeaderChar"/>
    <w:uiPriority w:val="99"/>
    <w:unhideWhenUsed/>
    <w:rsid w:val="009B4C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C67"/>
  </w:style>
  <w:style w:type="paragraph" w:styleId="Footer">
    <w:name w:val="footer"/>
    <w:basedOn w:val="Normal"/>
    <w:link w:val="FooterChar"/>
    <w:uiPriority w:val="99"/>
    <w:unhideWhenUsed/>
    <w:rsid w:val="009B4C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C67"/>
  </w:style>
  <w:style w:type="character" w:styleId="PlaceholderText">
    <w:name w:val="Placeholder Text"/>
    <w:basedOn w:val="DefaultParagraphFont"/>
    <w:uiPriority w:val="99"/>
    <w:semiHidden/>
    <w:rsid w:val="009B4C67"/>
    <w:rPr>
      <w:color w:val="808080"/>
    </w:rPr>
  </w:style>
  <w:style w:type="paragraph" w:styleId="Subtitle">
    <w:name w:val="Subtitle"/>
    <w:basedOn w:val="Normal"/>
    <w:next w:val="Normal"/>
    <w:link w:val="SubtitleChar"/>
    <w:uiPriority w:val="11"/>
    <w:qFormat/>
    <w:rsid w:val="00037979"/>
    <w:pPr>
      <w:numPr>
        <w:ilvl w:val="1"/>
      </w:numPr>
      <w:jc w:val="center"/>
    </w:pPr>
    <w:rPr>
      <w:rFonts w:eastAsiaTheme="minorEastAsia"/>
      <w:b/>
      <w:color w:val="000000" w:themeColor="text1"/>
      <w:spacing w:val="15"/>
      <w:sz w:val="40"/>
    </w:rPr>
  </w:style>
  <w:style w:type="character" w:customStyle="1" w:styleId="SubtitleChar">
    <w:name w:val="Subtitle Char"/>
    <w:basedOn w:val="DefaultParagraphFont"/>
    <w:link w:val="Subtitle"/>
    <w:uiPriority w:val="11"/>
    <w:rsid w:val="00037979"/>
    <w:rPr>
      <w:rFonts w:eastAsiaTheme="minorEastAsia"/>
      <w:b/>
      <w:color w:val="000000" w:themeColor="text1"/>
      <w:spacing w:val="15"/>
      <w:sz w:val="40"/>
    </w:rPr>
  </w:style>
  <w:style w:type="character" w:customStyle="1" w:styleId="Heading1Char">
    <w:name w:val="Heading 1 Char"/>
    <w:basedOn w:val="DefaultParagraphFont"/>
    <w:link w:val="Heading1"/>
    <w:uiPriority w:val="9"/>
    <w:rsid w:val="000379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5BA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17682"/>
    <w:rPr>
      <w:color w:val="0563C1" w:themeColor="hyperlink"/>
      <w:u w:val="single"/>
    </w:rPr>
  </w:style>
  <w:style w:type="character" w:styleId="UnresolvedMention">
    <w:name w:val="Unresolved Mention"/>
    <w:basedOn w:val="DefaultParagraphFont"/>
    <w:uiPriority w:val="99"/>
    <w:semiHidden/>
    <w:unhideWhenUsed/>
    <w:rsid w:val="00817682"/>
    <w:rPr>
      <w:color w:val="605E5C"/>
      <w:shd w:val="clear" w:color="auto" w:fill="E1DFDD"/>
    </w:rPr>
  </w:style>
  <w:style w:type="paragraph" w:styleId="Caption">
    <w:name w:val="caption"/>
    <w:basedOn w:val="Normal"/>
    <w:next w:val="Normal"/>
    <w:uiPriority w:val="35"/>
    <w:unhideWhenUsed/>
    <w:qFormat/>
    <w:rsid w:val="0094227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49608">
      <w:bodyDiv w:val="1"/>
      <w:marLeft w:val="0"/>
      <w:marRight w:val="0"/>
      <w:marTop w:val="0"/>
      <w:marBottom w:val="0"/>
      <w:divBdr>
        <w:top w:val="none" w:sz="0" w:space="0" w:color="auto"/>
        <w:left w:val="none" w:sz="0" w:space="0" w:color="auto"/>
        <w:bottom w:val="none" w:sz="0" w:space="0" w:color="auto"/>
        <w:right w:val="none" w:sz="0" w:space="0" w:color="auto"/>
      </w:divBdr>
    </w:div>
    <w:div w:id="627666745">
      <w:bodyDiv w:val="1"/>
      <w:marLeft w:val="0"/>
      <w:marRight w:val="0"/>
      <w:marTop w:val="0"/>
      <w:marBottom w:val="0"/>
      <w:divBdr>
        <w:top w:val="none" w:sz="0" w:space="0" w:color="auto"/>
        <w:left w:val="none" w:sz="0" w:space="0" w:color="auto"/>
        <w:bottom w:val="none" w:sz="0" w:space="0" w:color="auto"/>
        <w:right w:val="none" w:sz="0" w:space="0" w:color="auto"/>
      </w:divBdr>
    </w:div>
    <w:div w:id="893197050">
      <w:bodyDiv w:val="1"/>
      <w:marLeft w:val="0"/>
      <w:marRight w:val="0"/>
      <w:marTop w:val="0"/>
      <w:marBottom w:val="0"/>
      <w:divBdr>
        <w:top w:val="none" w:sz="0" w:space="0" w:color="auto"/>
        <w:left w:val="none" w:sz="0" w:space="0" w:color="auto"/>
        <w:bottom w:val="none" w:sz="0" w:space="0" w:color="auto"/>
        <w:right w:val="none" w:sz="0" w:space="0" w:color="auto"/>
      </w:divBdr>
    </w:div>
    <w:div w:id="1660381522">
      <w:bodyDiv w:val="1"/>
      <w:marLeft w:val="0"/>
      <w:marRight w:val="0"/>
      <w:marTop w:val="0"/>
      <w:marBottom w:val="0"/>
      <w:divBdr>
        <w:top w:val="none" w:sz="0" w:space="0" w:color="auto"/>
        <w:left w:val="none" w:sz="0" w:space="0" w:color="auto"/>
        <w:bottom w:val="none" w:sz="0" w:space="0" w:color="auto"/>
        <w:right w:val="none" w:sz="0" w:space="0" w:color="auto"/>
      </w:divBdr>
    </w:div>
    <w:div w:id="1852450403">
      <w:bodyDiv w:val="1"/>
      <w:marLeft w:val="0"/>
      <w:marRight w:val="0"/>
      <w:marTop w:val="0"/>
      <w:marBottom w:val="0"/>
      <w:divBdr>
        <w:top w:val="none" w:sz="0" w:space="0" w:color="auto"/>
        <w:left w:val="none" w:sz="0" w:space="0" w:color="auto"/>
        <w:bottom w:val="none" w:sz="0" w:space="0" w:color="auto"/>
        <w:right w:val="none" w:sz="0" w:space="0" w:color="auto"/>
      </w:divBdr>
    </w:div>
    <w:div w:id="190421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header" Target="header1.xml"/><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hyperlink" Target="https://github.com/SiwyKrzysiek/POSI-C2"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sv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31F6E0E411E42CEB079B6F60275D1B5"/>
        <w:category>
          <w:name w:val="Ogólne"/>
          <w:gallery w:val="placeholder"/>
        </w:category>
        <w:types>
          <w:type w:val="bbPlcHdr"/>
        </w:types>
        <w:behaviors>
          <w:behavior w:val="content"/>
        </w:behaviors>
        <w:guid w:val="{6B41E016-23FD-4CA9-884A-E3A67A57E5BE}"/>
      </w:docPartPr>
      <w:docPartBody>
        <w:p w:rsidR="0005336F" w:rsidRDefault="00066118">
          <w:r w:rsidRPr="007F1BCD">
            <w:rPr>
              <w:rStyle w:val="PlaceholderText"/>
            </w:rPr>
            <w:t>[Autor]</w:t>
          </w:r>
        </w:p>
      </w:docPartBody>
    </w:docPart>
    <w:docPart>
      <w:docPartPr>
        <w:name w:val="AB6E94D3B5454ECEA25D00D7B17305F3"/>
        <w:category>
          <w:name w:val="Ogólne"/>
          <w:gallery w:val="placeholder"/>
        </w:category>
        <w:types>
          <w:type w:val="bbPlcHdr"/>
        </w:types>
        <w:behaviors>
          <w:behavior w:val="content"/>
        </w:behaviors>
        <w:guid w:val="{B864911A-AC3F-4D45-9673-2F6004705BA2}"/>
      </w:docPartPr>
      <w:docPartBody>
        <w:p w:rsidR="0005336F" w:rsidRDefault="00066118">
          <w:r w:rsidRPr="007F1BCD">
            <w:rPr>
              <w:rStyle w:val="PlaceholderText"/>
            </w:rPr>
            <w:t>[Tytuł]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EE"/>
    <w:family w:val="swiss"/>
    <w:pitch w:val="variable"/>
    <w:sig w:usb0="E0002AFF" w:usb1="C000ACFF"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118"/>
    <w:rsid w:val="0005336F"/>
    <w:rsid w:val="00066118"/>
    <w:rsid w:val="00411062"/>
    <w:rsid w:val="00881F88"/>
    <w:rsid w:val="00A0424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11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336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AEFFA-373C-4B1E-93B5-118DA25CD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13</Pages>
  <Words>898</Words>
  <Characters>5125</Characters>
  <Application>Microsoft Office Word</Application>
  <DocSecurity>0</DocSecurity>
  <Lines>42</Lines>
  <Paragraphs>12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Badanie metod skalowania</vt:lpstr>
      <vt:lpstr/>
    </vt:vector>
  </TitlesOfParts>
  <Company/>
  <LinksUpToDate>false</LinksUpToDate>
  <CharactersWithSpaces>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Badanie metod skalowania</dc:title>
  <dc:subject/>
  <dc:creator>Krzysztof Dąbrowski</dc:creator>
  <cp:keywords/>
  <dc:description/>
  <cp:lastModifiedBy>Krzysztof Dąbrowski</cp:lastModifiedBy>
  <cp:revision>22</cp:revision>
  <dcterms:created xsi:type="dcterms:W3CDTF">2020-05-28T18:01:00Z</dcterms:created>
  <dcterms:modified xsi:type="dcterms:W3CDTF">2020-05-29T14:52:00Z</dcterms:modified>
</cp:coreProperties>
</file>